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B926F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B926FB">
        <w:rPr>
          <w:iCs/>
        </w:rPr>
        <w:t>В</w:t>
      </w:r>
      <w:r w:rsidR="00B926FB" w:rsidRPr="00B926FB">
        <w:rPr>
          <w:iCs/>
        </w:rPr>
        <w:t>ыполнение работ по экспертизе промышленной безопасности Объектов: технических сооружений (РВС, РГС, ТТП) и технических устройств филиалов АО «</w:t>
      </w:r>
      <w:proofErr w:type="spellStart"/>
      <w:r w:rsidR="00B926FB" w:rsidRPr="00B926FB">
        <w:rPr>
          <w:iCs/>
        </w:rPr>
        <w:t>Саханефтегазсбыт</w:t>
      </w:r>
      <w:proofErr w:type="spellEnd"/>
      <w:r w:rsidR="00B926FB" w:rsidRPr="00B926FB">
        <w:rPr>
          <w:iCs/>
        </w:rPr>
        <w:t>», расположенных на территории, относящейся к Арктической зоне РС(Я) в 2025 г.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F645D7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3E7CE7" w:rsidRPr="004A091F">
        <w:rPr>
          <w:rFonts w:ascii="Times New Roman" w:hAnsi="Times New Roman"/>
          <w:sz w:val="24"/>
          <w:szCs w:val="24"/>
        </w:rPr>
        <w:t xml:space="preserve">з </w:t>
      </w:r>
      <w:r w:rsidR="00B926FB">
        <w:rPr>
          <w:rFonts w:ascii="Times New Roman" w:hAnsi="Times New Roman"/>
          <w:sz w:val="24"/>
          <w:szCs w:val="24"/>
        </w:rPr>
        <w:t>10</w:t>
      </w:r>
      <w:r w:rsidR="003E7CE7" w:rsidRPr="004A091F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</w:t>
      </w:r>
      <w:r w:rsidR="00B926FB">
        <w:rPr>
          <w:rFonts w:ascii="Times New Roman" w:hAnsi="Times New Roman"/>
          <w:sz w:val="24"/>
          <w:szCs w:val="24"/>
        </w:rPr>
        <w:t>сяти</w:t>
      </w:r>
      <w:r w:rsidR="003E7CE7" w:rsidRPr="007732E9">
        <w:rPr>
          <w:rFonts w:ascii="Times New Roman" w:hAnsi="Times New Roman"/>
          <w:sz w:val="24"/>
          <w:szCs w:val="24"/>
        </w:rPr>
        <w:t>) членов заку</w:t>
      </w:r>
      <w:r w:rsidR="003E7CE7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B926FB">
        <w:rPr>
          <w:rFonts w:ascii="Times New Roman" w:hAnsi="Times New Roman"/>
          <w:sz w:val="24"/>
          <w:szCs w:val="24"/>
        </w:rPr>
        <w:t>10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B926FB">
        <w:rPr>
          <w:rFonts w:ascii="Times New Roman" w:hAnsi="Times New Roman"/>
          <w:sz w:val="24"/>
          <w:szCs w:val="24"/>
        </w:rPr>
        <w:t>десять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 xml:space="preserve">, </w:t>
      </w:r>
      <w:r w:rsidR="00B926FB">
        <w:rPr>
          <w:rFonts w:ascii="Times New Roman" w:hAnsi="Times New Roman"/>
          <w:sz w:val="24"/>
          <w:szCs w:val="24"/>
        </w:rPr>
        <w:t>10</w:t>
      </w:r>
      <w:r w:rsidR="00722439">
        <w:rPr>
          <w:rFonts w:ascii="Times New Roman" w:hAnsi="Times New Roman"/>
          <w:sz w:val="24"/>
          <w:szCs w:val="24"/>
        </w:rPr>
        <w:t>0</w:t>
      </w:r>
      <w:r w:rsidR="003E7CE7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B926FB">
        <w:rPr>
          <w:rFonts w:ascii="Times New Roman" w:hAnsi="Times New Roman"/>
          <w:sz w:val="24"/>
          <w:szCs w:val="24"/>
        </w:rPr>
        <w:t>16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 w:rsidR="00B926FB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B926FB">
        <w:rPr>
          <w:rFonts w:ascii="Times New Roman" w:hAnsi="Times New Roman"/>
          <w:sz w:val="24"/>
          <w:szCs w:val="24"/>
        </w:rPr>
        <w:t>6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B926FB">
        <w:rPr>
          <w:rFonts w:ascii="Times New Roman" w:hAnsi="Times New Roman"/>
          <w:sz w:val="24"/>
          <w:szCs w:val="24"/>
        </w:rPr>
        <w:t>ок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B926FB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926FB">
        <w:rPr>
          <w:rFonts w:ascii="Times New Roman" w:hAnsi="Times New Roman"/>
          <w:sz w:val="24"/>
          <w:szCs w:val="24"/>
        </w:rPr>
        <w:t>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18"/>
        <w:gridCol w:w="1839"/>
        <w:gridCol w:w="1991"/>
        <w:gridCol w:w="2977"/>
      </w:tblGrid>
      <w:tr w:rsidR="00B926FB" w:rsidRPr="001E6893" w:rsidTr="006C25D9">
        <w:trPr>
          <w:trHeight w:val="945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9" w:type="dxa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Pr="009364D0" w:rsidRDefault="00B926FB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00:32</w:t>
            </w:r>
          </w:p>
        </w:tc>
        <w:tc>
          <w:tcPr>
            <w:tcW w:w="1839" w:type="dxa"/>
          </w:tcPr>
          <w:p w:rsidR="00B926FB" w:rsidRDefault="00B926FB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375689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Pr="001E6893" w:rsidRDefault="00B926FB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9A7606" w:rsidRDefault="003547CB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246 870,00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Default="00B926FB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01:10</w:t>
            </w:r>
          </w:p>
        </w:tc>
        <w:tc>
          <w:tcPr>
            <w:tcW w:w="1839" w:type="dxa"/>
          </w:tcPr>
          <w:p w:rsidR="00B926FB" w:rsidRPr="00701E13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376454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Default="00B926FB" w:rsidP="00B92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701E13" w:rsidRDefault="003547CB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630 000,00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Pr="009364D0" w:rsidRDefault="00B926FB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01:15</w:t>
            </w:r>
          </w:p>
        </w:tc>
        <w:tc>
          <w:tcPr>
            <w:tcW w:w="1839" w:type="dxa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376456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Default="00B926FB" w:rsidP="00B92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9A7606" w:rsidRDefault="003547CB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1 761 204,96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Pr="009364D0" w:rsidRDefault="00B926FB" w:rsidP="00354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  <w:r w:rsidR="003547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01:43</w:t>
            </w:r>
          </w:p>
        </w:tc>
        <w:tc>
          <w:tcPr>
            <w:tcW w:w="1839" w:type="dxa"/>
          </w:tcPr>
          <w:p w:rsidR="00B926FB" w:rsidRDefault="003547C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376457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Default="00B926FB" w:rsidP="00B92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9A7606" w:rsidRDefault="003547CB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Default="003547CB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02:59</w:t>
            </w:r>
          </w:p>
        </w:tc>
        <w:tc>
          <w:tcPr>
            <w:tcW w:w="1839" w:type="dxa"/>
          </w:tcPr>
          <w:p w:rsidR="00B926FB" w:rsidRPr="000A0369" w:rsidRDefault="003547C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376458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6E104C" w:rsidRDefault="003547CB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630 000,00</w:t>
            </w:r>
          </w:p>
        </w:tc>
      </w:tr>
      <w:tr w:rsidR="00B926FB" w:rsidRPr="001E6893" w:rsidTr="006C25D9">
        <w:trPr>
          <w:trHeight w:val="170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926FB" w:rsidRDefault="003547CB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16.04.2025 03:01</w:t>
            </w:r>
          </w:p>
        </w:tc>
        <w:tc>
          <w:tcPr>
            <w:tcW w:w="1839" w:type="dxa"/>
          </w:tcPr>
          <w:p w:rsidR="00B926FB" w:rsidRPr="000A0369" w:rsidRDefault="003547C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926FB" w:rsidRDefault="00B926FB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FB" w:rsidRPr="006E104C" w:rsidRDefault="003547CB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917 057,60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6C25D9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>
        <w:t xml:space="preserve">ам </w:t>
      </w:r>
      <w:r w:rsidRPr="008B7DB6">
        <w:t>№</w:t>
      </w:r>
      <w:r>
        <w:t xml:space="preserve"> 1-6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  <w:r w:rsidR="00037AFE" w:rsidRPr="0063610D">
        <w:t xml:space="preserve"> </w:t>
      </w:r>
    </w:p>
    <w:p w:rsidR="006C25D9" w:rsidRDefault="006C25D9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 xml:space="preserve">1-6 </w:t>
      </w:r>
      <w:r w:rsidRPr="0063610D">
        <w:t>провести рассмотрение Заявок и док</w:t>
      </w:r>
      <w:r w:rsidR="00471677">
        <w:t>ументов, поступивших от Участника</w:t>
      </w:r>
      <w:r w:rsidRPr="0063610D">
        <w:t xml:space="preserve"> состязательной закупки на предмет соответствия требованиям Документации</w:t>
      </w:r>
    </w:p>
    <w:p w:rsidR="00037AFE" w:rsidRPr="0063610D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B926FB">
        <w:t>17</w:t>
      </w:r>
      <w:r>
        <w:t xml:space="preserve">» </w:t>
      </w:r>
      <w:r w:rsidR="00BA15F4">
        <w:t>апреля</w:t>
      </w:r>
      <w:r>
        <w:t xml:space="preserve">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C0F97" w:rsidRDefault="003C0F97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5D7" w:rsidRDefault="00F645D7" w:rsidP="00F645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5D7" w:rsidRDefault="00F645D7" w:rsidP="00F645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«16» апреля 2025 г.</w:t>
      </w:r>
    </w:p>
    <w:p w:rsidR="00F645D7" w:rsidRDefault="00F645D7" w:rsidP="00F645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45D7" w:rsidRDefault="00F645D7" w:rsidP="00F645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«16» апреля 2025 г.</w:t>
      </w:r>
    </w:p>
    <w:p w:rsidR="00F645D7" w:rsidRDefault="00F645D7" w:rsidP="00F645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5D7" w:rsidRPr="00984FAC" w:rsidRDefault="00F645D7" w:rsidP="00F6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7CE" w:rsidRPr="005F0D9F" w:rsidRDefault="00CD27CE" w:rsidP="00F6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C25D9">
      <w:rPr>
        <w:rFonts w:ascii="Times New Roman" w:hAnsi="Times New Roman"/>
        <w:sz w:val="20"/>
        <w:szCs w:val="20"/>
      </w:rPr>
      <w:t>16</w:t>
    </w:r>
    <w:r w:rsidR="00B40194">
      <w:rPr>
        <w:rFonts w:ascii="Times New Roman" w:hAnsi="Times New Roman"/>
        <w:sz w:val="20"/>
        <w:szCs w:val="20"/>
      </w:rPr>
      <w:t>.0</w:t>
    </w:r>
    <w:r w:rsidR="00C765A6">
      <w:rPr>
        <w:rFonts w:ascii="Times New Roman" w:hAnsi="Times New Roman"/>
        <w:sz w:val="20"/>
        <w:szCs w:val="20"/>
      </w:rPr>
      <w:t>4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C25D9" w:rsidRPr="006C25D9">
      <w:rPr>
        <w:rFonts w:ascii="Times New Roman" w:hAnsi="Times New Roman"/>
        <w:iCs/>
        <w:sz w:val="20"/>
        <w:szCs w:val="20"/>
      </w:rPr>
      <w:t>Выполнение работ по экспертизе промышленной безопасности Объектов: технических сооружений (РВС, РГС, ТТП) и технических устройств филиалов АО «</w:t>
    </w:r>
    <w:proofErr w:type="spellStart"/>
    <w:r w:rsidR="006C25D9" w:rsidRPr="006C25D9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6C25D9" w:rsidRPr="006C25D9">
      <w:rPr>
        <w:rFonts w:ascii="Times New Roman" w:hAnsi="Times New Roman"/>
        <w:iCs/>
        <w:sz w:val="20"/>
        <w:szCs w:val="20"/>
      </w:rPr>
      <w:t>», расположенных на территории, относящейся к Арктической зоне РС(Я) в 2025 г.</w:t>
    </w:r>
    <w:r w:rsidR="00EB5942" w:rsidRPr="00EB5942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6C25D9">
      <w:rPr>
        <w:rFonts w:ascii="Times New Roman" w:hAnsi="Times New Roman"/>
        <w:sz w:val="20"/>
        <w:szCs w:val="20"/>
      </w:rPr>
      <w:t>34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645D7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167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5D7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1BB0397C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B52E-BBC0-47BD-AE40-459FD6EB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2025-03-24T07:25:00Z</cp:lastPrinted>
  <dcterms:created xsi:type="dcterms:W3CDTF">2025-04-17T00:11:00Z</dcterms:created>
  <dcterms:modified xsi:type="dcterms:W3CDTF">2025-04-17T00:11:00Z</dcterms:modified>
</cp:coreProperties>
</file>